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 xml:space="preserve">   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="00F87DF7"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направлена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4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lastRenderedPageBreak/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E91928" w:rsidRPr="00B74875">
        <w:rPr>
          <w:rFonts w:ascii="Times New Roman" w:hAnsi="Times New Roman"/>
          <w:sz w:val="32"/>
          <w:szCs w:val="32"/>
        </w:rPr>
        <w:t xml:space="preserve"> 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F756D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757869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lastRenderedPageBreak/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</w:t>
      </w:r>
      <w:r w:rsidR="007C4260" w:rsidRPr="00B74875">
        <w:rPr>
          <w:rFonts w:ascii="Times New Roman" w:hAnsi="Times New Roman"/>
          <w:sz w:val="32"/>
          <w:szCs w:val="32"/>
        </w:rPr>
        <w:t xml:space="preserve"> </w:t>
      </w:r>
      <w:r w:rsidR="007F1802" w:rsidRPr="00B74875">
        <w:rPr>
          <w:rFonts w:ascii="Times New Roman" w:hAnsi="Times New Roman"/>
          <w:sz w:val="32"/>
          <w:szCs w:val="32"/>
        </w:rPr>
        <w:t>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1"/>
      </w:r>
      <w:r w:rsidR="009324CF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7F1802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  <w:r w:rsidR="003F3CC3" w:rsidRPr="00B74875">
        <w:rPr>
          <w:rFonts w:ascii="Times New Roman" w:hAnsi="Times New Roman"/>
          <w:sz w:val="32"/>
          <w:szCs w:val="32"/>
        </w:rPr>
        <w:t xml:space="preserve"> </w:t>
      </w:r>
      <w:r w:rsidR="007369BA">
        <w:rPr>
          <w:rFonts w:ascii="Times New Roman" w:hAnsi="Times New Roman"/>
          <w:sz w:val="32"/>
          <w:szCs w:val="32"/>
        </w:rPr>
        <w:t xml:space="preserve">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3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  <w:r w:rsidR="0051503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F40E3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B25C4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C66D2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15783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5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666AFE" w:rsidRPr="00B74875">
        <w:rPr>
          <w:rFonts w:ascii="Times New Roman" w:hAnsi="Times New Roman"/>
          <w:sz w:val="32"/>
          <w:szCs w:val="32"/>
        </w:rPr>
        <w:t xml:space="preserve"> 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  <w:r w:rsidR="0015783A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A3125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F84046" w:rsidRPr="00B74875">
        <w:rPr>
          <w:rFonts w:ascii="Times New Roman" w:hAnsi="Times New Roman"/>
          <w:sz w:val="32"/>
          <w:szCs w:val="32"/>
        </w:rPr>
        <w:t xml:space="preserve"> 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CA0556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</w:t>
      </w:r>
      <w:r w:rsidR="0094760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67D2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82906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1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DB643A" w:rsidRPr="00B74875">
        <w:rPr>
          <w:rFonts w:ascii="Times New Roman" w:hAnsi="Times New Roman"/>
          <w:sz w:val="32"/>
          <w:szCs w:val="32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0C778D" w:rsidRPr="00B74875">
        <w:rPr>
          <w:rFonts w:ascii="Times New Roman" w:hAnsi="Times New Roman"/>
          <w:sz w:val="32"/>
          <w:szCs w:val="32"/>
        </w:rPr>
        <w:t xml:space="preserve"> 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1365BA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9E7B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8129E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 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1B71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r w:rsidR="00E35D36" w:rsidRPr="00B74875">
        <w:rPr>
          <w:rFonts w:ascii="Times New Roman" w:hAnsi="Times New Roman"/>
          <w:sz w:val="32"/>
          <w:szCs w:val="32"/>
        </w:rPr>
        <w:t xml:space="preserve"> </w:t>
      </w:r>
      <w:bookmarkEnd w:id="1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  <w:r w:rsidR="00544342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B3338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45A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4799D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FE418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ю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</w:t>
      </w:r>
      <w:r w:rsidR="00FC1C53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457E2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566EC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  <w:r w:rsidR="006F4B0A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C769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Росгвардии,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  <w:r w:rsidR="00BB3E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234A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D6426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7701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</w:t>
      </w:r>
      <w:r w:rsidR="00D670A8" w:rsidRPr="00B74875">
        <w:rPr>
          <w:rFonts w:ascii="Times New Roman" w:hAnsi="Times New Roman"/>
          <w:sz w:val="32"/>
          <w:szCs w:val="32"/>
        </w:rPr>
        <w:lastRenderedPageBreak/>
        <w:t>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D94EA2" w:rsidRPr="00B74875">
        <w:rPr>
          <w:rFonts w:ascii="Times New Roman" w:hAnsi="Times New Roman"/>
          <w:sz w:val="32"/>
          <w:szCs w:val="32"/>
        </w:rPr>
        <w:t xml:space="preserve"> 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4A020E" w:rsidRPr="00B74875">
        <w:rPr>
          <w:rFonts w:ascii="Times New Roman" w:hAnsi="Times New Roman"/>
          <w:sz w:val="32"/>
          <w:szCs w:val="32"/>
        </w:rPr>
        <w:t xml:space="preserve"> 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234AA9" w:rsidRPr="00B74875">
        <w:rPr>
          <w:rFonts w:ascii="Times New Roman" w:hAnsi="Times New Roman"/>
          <w:sz w:val="32"/>
          <w:szCs w:val="32"/>
        </w:rPr>
        <w:t xml:space="preserve"> 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FC4F2F" w:rsidRPr="00B74875">
        <w:rPr>
          <w:rFonts w:ascii="Times New Roman" w:hAnsi="Times New Roman"/>
          <w:sz w:val="32"/>
          <w:szCs w:val="32"/>
        </w:rPr>
        <w:t>для: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  <w:r w:rsidR="00903B04" w:rsidRPr="00B74875">
        <w:rPr>
          <w:rFonts w:ascii="Times New Roman" w:hAnsi="Times New Roman"/>
          <w:sz w:val="32"/>
          <w:szCs w:val="32"/>
        </w:rPr>
        <w:t xml:space="preserve">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2E6C48" w:rsidRPr="00B74875">
        <w:rPr>
          <w:rFonts w:ascii="Times New Roman" w:hAnsi="Times New Roman"/>
          <w:sz w:val="32"/>
          <w:szCs w:val="32"/>
        </w:rPr>
        <w:t xml:space="preserve"> 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07584" w:rsidRPr="00B74875">
        <w:rPr>
          <w:rFonts w:ascii="Times New Roman" w:hAnsi="Times New Roman"/>
          <w:sz w:val="32"/>
          <w:szCs w:val="32"/>
        </w:rPr>
        <w:t xml:space="preserve"> 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  <w:r w:rsidR="00257391" w:rsidRPr="00B74875">
        <w:rPr>
          <w:rFonts w:ascii="Times New Roman" w:hAnsi="Times New Roman"/>
          <w:sz w:val="32"/>
          <w:szCs w:val="32"/>
        </w:rPr>
        <w:t xml:space="preserve"> 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</w:t>
      </w:r>
      <w:r w:rsidR="00FE57B5" w:rsidRPr="00B74875">
        <w:rPr>
          <w:rFonts w:ascii="Times New Roman" w:hAnsi="Times New Roman"/>
          <w:sz w:val="32"/>
          <w:szCs w:val="32"/>
        </w:rPr>
        <w:t xml:space="preserve"> </w:t>
      </w:r>
      <w:r w:rsidR="00A23CB5" w:rsidRPr="00B74875">
        <w:rPr>
          <w:rFonts w:ascii="Times New Roman" w:hAnsi="Times New Roman"/>
          <w:sz w:val="32"/>
          <w:szCs w:val="32"/>
        </w:rPr>
        <w:t>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  <w:r w:rsidR="003D4F80" w:rsidRPr="00B74875">
        <w:rPr>
          <w:rFonts w:ascii="Times New Roman" w:hAnsi="Times New Roman"/>
          <w:sz w:val="32"/>
          <w:szCs w:val="32"/>
        </w:rPr>
        <w:t xml:space="preserve">   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="00833635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Российскую Федерацию.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Россотрудничество,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0A70CA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>,</w:t>
      </w:r>
      <w:r w:rsidR="00F04E73" w:rsidRPr="00B74875">
        <w:rPr>
          <w:rFonts w:ascii="Times New Roman" w:hAnsi="Times New Roman"/>
          <w:sz w:val="32"/>
          <w:szCs w:val="32"/>
        </w:rPr>
        <w:t xml:space="preserve"> </w:t>
      </w:r>
      <w:r w:rsidR="00C934E6" w:rsidRPr="00B74875">
        <w:rPr>
          <w:rFonts w:ascii="Times New Roman" w:hAnsi="Times New Roman"/>
          <w:sz w:val="32"/>
          <w:szCs w:val="32"/>
        </w:rPr>
        <w:t xml:space="preserve">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информировать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  <w:r w:rsidR="009F3A13" w:rsidRPr="00B74875">
        <w:rPr>
          <w:rFonts w:ascii="Times New Roman" w:hAnsi="Times New Roman"/>
          <w:sz w:val="32"/>
          <w:szCs w:val="32"/>
        </w:rPr>
        <w:t xml:space="preserve"> </w:t>
      </w:r>
      <w:r w:rsidR="007D07D5" w:rsidRPr="00B74875">
        <w:rPr>
          <w:rFonts w:ascii="Times New Roman" w:hAnsi="Times New Roman"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  <w:r w:rsidR="008B5CB2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  <w:r w:rsidRPr="00B74875">
        <w:rPr>
          <w:rFonts w:ascii="Times New Roman" w:hAnsi="Times New Roman"/>
          <w:sz w:val="32"/>
          <w:szCs w:val="32"/>
        </w:rPr>
        <w:t xml:space="preserve">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 xml:space="preserve"> 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002C43"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7C5065" w:rsidRPr="00B74875">
        <w:rPr>
          <w:rFonts w:ascii="Times New Roman" w:hAnsi="Times New Roman"/>
          <w:sz w:val="32"/>
          <w:szCs w:val="32"/>
        </w:rPr>
        <w:t xml:space="preserve"> 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D2752F" w:rsidRPr="00B74875">
        <w:rPr>
          <w:rFonts w:ascii="Times New Roman" w:hAnsi="Times New Roman"/>
          <w:sz w:val="32"/>
          <w:szCs w:val="32"/>
        </w:rPr>
        <w:t xml:space="preserve"> 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</w:t>
      </w:r>
      <w:r w:rsidR="00687DAD" w:rsidRPr="00B74875">
        <w:rPr>
          <w:rFonts w:ascii="Times New Roman" w:hAnsi="Times New Roman"/>
          <w:sz w:val="32"/>
          <w:szCs w:val="32"/>
        </w:rPr>
        <w:t xml:space="preserve"> </w:t>
      </w:r>
      <w:r w:rsidR="00D2752F" w:rsidRPr="00B74875">
        <w:rPr>
          <w:rFonts w:ascii="Times New Roman" w:hAnsi="Times New Roman"/>
          <w:sz w:val="32"/>
          <w:szCs w:val="32"/>
        </w:rPr>
        <w:t>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630F5F" w:rsidRPr="00B74875">
        <w:rPr>
          <w:rFonts w:ascii="Times New Roman" w:hAnsi="Times New Roman"/>
          <w:sz w:val="32"/>
          <w:szCs w:val="32"/>
        </w:rPr>
        <w:t xml:space="preserve"> 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C7C5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472F6D" w:rsidRPr="00B74875">
        <w:rPr>
          <w:rFonts w:ascii="Times New Roman" w:hAnsi="Times New Roman"/>
          <w:sz w:val="32"/>
          <w:szCs w:val="32"/>
        </w:rPr>
        <w:t xml:space="preserve"> 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  <w:r w:rsidR="00C71A5A" w:rsidRPr="00B74875">
        <w:rPr>
          <w:rFonts w:ascii="Times New Roman" w:hAnsi="Times New Roman"/>
          <w:sz w:val="32"/>
          <w:szCs w:val="32"/>
        </w:rPr>
        <w:t xml:space="preserve"> 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1739C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A78E0" w:rsidRPr="00B74875">
        <w:rPr>
          <w:rFonts w:ascii="Times New Roman" w:hAnsi="Times New Roman"/>
          <w:i/>
          <w:iCs/>
          <w:strike/>
          <w:sz w:val="32"/>
          <w:szCs w:val="32"/>
          <w:lang w:eastAsia="ru-RU"/>
        </w:rPr>
        <w:t xml:space="preserve"> 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23D5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614AF7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4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>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 xml:space="preserve">общественно-политическим, воспитательным, просветительским, культурным, досуговым и спортивным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lastRenderedPageBreak/>
        <w:t>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26052F" w:rsidRPr="00B74875">
        <w:rPr>
          <w:rFonts w:ascii="Times New Roman" w:hAnsi="Times New Roman"/>
          <w:sz w:val="32"/>
          <w:szCs w:val="32"/>
        </w:rPr>
        <w:t xml:space="preserve"> 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  <w:r w:rsidR="00613BFC" w:rsidRPr="00B74875">
        <w:rPr>
          <w:rFonts w:ascii="Times New Roman" w:hAnsi="Times New Roman"/>
          <w:sz w:val="32"/>
          <w:szCs w:val="32"/>
        </w:rPr>
        <w:t xml:space="preserve">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DC1E64" w:rsidRPr="00B74875">
        <w:rPr>
          <w:rFonts w:ascii="Times New Roman" w:hAnsi="Times New Roman"/>
          <w:sz w:val="32"/>
          <w:szCs w:val="32"/>
        </w:rPr>
        <w:t xml:space="preserve"> 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231FE5" w:rsidRPr="00B74875">
        <w:rPr>
          <w:rFonts w:ascii="Times New Roman" w:hAnsi="Times New Roman"/>
          <w:sz w:val="32"/>
          <w:szCs w:val="32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="00946B08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  <w:r w:rsidR="00EB60F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412E93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</w:t>
      </w:r>
      <w:r w:rsidR="00C0085B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3.1. 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="003A020B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 xml:space="preserve">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010B74" w:rsidRPr="00B74875">
        <w:rPr>
          <w:rFonts w:ascii="Times New Roman" w:hAnsi="Times New Roman"/>
          <w:sz w:val="32"/>
          <w:szCs w:val="32"/>
        </w:rPr>
        <w:t xml:space="preserve">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C06896" w:rsidRPr="00B74875">
        <w:rPr>
          <w:rFonts w:ascii="Times New Roman" w:hAnsi="Times New Roman"/>
          <w:sz w:val="32"/>
          <w:szCs w:val="32"/>
        </w:rPr>
        <w:t xml:space="preserve"> 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494F9E" w:rsidRPr="00B74875">
        <w:rPr>
          <w:rFonts w:ascii="Times New Roman" w:hAnsi="Times New Roman"/>
          <w:sz w:val="32"/>
          <w:szCs w:val="32"/>
        </w:rPr>
        <w:t>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r w:rsidR="007A6899" w:rsidRPr="00B74875">
        <w:rPr>
          <w:rFonts w:ascii="Times New Roman" w:hAnsi="Times New Roman"/>
          <w:sz w:val="32"/>
          <w:szCs w:val="32"/>
        </w:rPr>
        <w:t xml:space="preserve">ресоциализацию и реинтеграцию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7A6899" w:rsidRPr="00B74875">
        <w:rPr>
          <w:rFonts w:ascii="Times New Roman" w:hAnsi="Times New Roman"/>
          <w:sz w:val="32"/>
          <w:szCs w:val="32"/>
        </w:rPr>
        <w:t xml:space="preserve"> 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="00C32010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7D68B8" w:rsidRPr="00B74875">
        <w:rPr>
          <w:rFonts w:ascii="Times New Roman" w:hAnsi="Times New Roman"/>
          <w:sz w:val="32"/>
          <w:szCs w:val="32"/>
        </w:rPr>
        <w:t>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DF720B" w:rsidRPr="00B74875">
        <w:rPr>
          <w:rFonts w:ascii="Times New Roman" w:hAnsi="Times New Roman"/>
          <w:sz w:val="32"/>
          <w:szCs w:val="32"/>
        </w:rPr>
        <w:t>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  <w:r w:rsidR="00491E1A" w:rsidRPr="00B74875">
        <w:rPr>
          <w:rFonts w:ascii="Times New Roman" w:hAnsi="Times New Roman"/>
          <w:sz w:val="32"/>
          <w:szCs w:val="32"/>
        </w:rPr>
        <w:t xml:space="preserve">  </w:t>
      </w:r>
      <w:r w:rsidR="00374A8F" w:rsidRPr="00B74875">
        <w:rPr>
          <w:rFonts w:ascii="Times New Roman" w:hAnsi="Times New Roman"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  <w:r w:rsidR="00C5506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F286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</w:t>
      </w:r>
      <w:r w:rsidR="00690B54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  <w:r w:rsidR="00841562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025B5C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6276D3" w:rsidRPr="00B74875">
        <w:rPr>
          <w:rFonts w:ascii="Times New Roman" w:hAnsi="Times New Roman"/>
          <w:sz w:val="32"/>
          <w:szCs w:val="32"/>
        </w:rPr>
        <w:t xml:space="preserve"> 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445AD4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E12E00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r w:rsidR="00FE357A" w:rsidRPr="00B74875">
        <w:rPr>
          <w:rFonts w:ascii="Times New Roman" w:hAnsi="Times New Roman"/>
          <w:sz w:val="32"/>
          <w:szCs w:val="32"/>
        </w:rPr>
        <w:t xml:space="preserve">террористическому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="00C76E34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EC43F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D13FD9" w:rsidRPr="00B74875">
        <w:rPr>
          <w:rFonts w:ascii="Times New Roman" w:hAnsi="Times New Roman"/>
          <w:i/>
          <w:iCs/>
          <w:sz w:val="32"/>
          <w:szCs w:val="32"/>
          <w:highlight w:val="magenta"/>
        </w:rPr>
        <w:t xml:space="preserve"> 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 xml:space="preserve">. 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 xml:space="preserve">доводить до лиц, получивших религиозное образование за рубежом и имеющих намерения заниматься </w:t>
      </w:r>
      <w:r w:rsidR="006617C4" w:rsidRPr="00B74875">
        <w:rPr>
          <w:rFonts w:ascii="Times New Roman" w:hAnsi="Times New Roman"/>
          <w:sz w:val="32"/>
          <w:szCs w:val="32"/>
        </w:rPr>
        <w:lastRenderedPageBreak/>
        <w:t>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территориальными органами МВД России и Росфинмониторинга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90549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782F2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6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по противодействию терроризму и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, 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="0047241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   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lastRenderedPageBreak/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образования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  <w:r w:rsidR="005F1BA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</w:t>
      </w:r>
      <w:r w:rsidR="00CF2DB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B3E4B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lastRenderedPageBreak/>
        <w:t>социально</w:t>
      </w:r>
      <w:r w:rsidR="003B24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игровых и неигровых фильмов,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F1795D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6E420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CC3E2F" w:rsidRPr="00B74875">
        <w:rPr>
          <w:rFonts w:ascii="Times New Roman" w:hAnsi="Times New Roman"/>
          <w:i/>
          <w:sz w:val="32"/>
          <w:szCs w:val="32"/>
        </w:rPr>
        <w:t xml:space="preserve">  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  <w:r w:rsidR="00210C1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. 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8"/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4B708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популярные каналы в социальных сетях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4B70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Минобрнауки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Минпросвещения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Минцифры России, ФАДН России, Росмолодежью;</w:t>
      </w:r>
      <w:r w:rsidR="00C84D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lastRenderedPageBreak/>
        <w:t>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2D583B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53F2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0E1B7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  <w:r w:rsidR="00116E1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E34B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lastRenderedPageBreak/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6162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Минобрнауки России и РАНХиГС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РАНХиГС;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9"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>учебно-методические центры РАНХиГС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 xml:space="preserve">обучающих мероприятий (конференции, форумы, </w:t>
      </w:r>
      <w:r w:rsidRPr="00B74875">
        <w:rPr>
          <w:rFonts w:ascii="Times New Roman" w:hAnsi="Times New Roman"/>
          <w:sz w:val="32"/>
          <w:szCs w:val="32"/>
        </w:rPr>
        <w:lastRenderedPageBreak/>
        <w:t>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их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  <w:r w:rsidR="00A245B6" w:rsidRPr="00B74875">
        <w:rPr>
          <w:rFonts w:ascii="Times New Roman" w:hAnsi="Times New Roman"/>
          <w:sz w:val="32"/>
          <w:szCs w:val="32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</w:t>
      </w:r>
      <w:r w:rsidR="00823CFA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ФАДН России;</w:t>
      </w:r>
      <w:r w:rsidR="00CD620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–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>и психологов образовательных организаций</w:t>
      </w:r>
      <w:r w:rsidR="008278AE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FA490E" w:rsidRPr="00B74875">
        <w:rPr>
          <w:rFonts w:ascii="Times New Roman" w:hAnsi="Times New Roman"/>
          <w:sz w:val="32"/>
          <w:szCs w:val="32"/>
        </w:rPr>
        <w:t xml:space="preserve"> 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  <w:r w:rsidR="003406C5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  <w:r w:rsidR="00992D08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D64A35" w:rsidRPr="00B74875">
        <w:rPr>
          <w:rFonts w:ascii="Times New Roman" w:hAnsi="Times New Roman"/>
          <w:sz w:val="32"/>
          <w:szCs w:val="32"/>
        </w:rPr>
        <w:t xml:space="preserve">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  <w:r w:rsidR="008C24DE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радикализации обучающихся</w:t>
      </w:r>
      <w:r w:rsidR="00CC0D0E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</w:t>
      </w:r>
      <w:r w:rsidR="00EF7889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>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  <w:r w:rsidR="007045BC" w:rsidRPr="00B74875">
        <w:rPr>
          <w:rFonts w:ascii="Times New Roman" w:hAnsi="Times New Roman"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1F043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  <w:r w:rsidR="00D64266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D64266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lastRenderedPageBreak/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064E2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</w:t>
      </w:r>
      <w:r w:rsidR="00D64266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</w:t>
      </w:r>
      <w:r w:rsidR="000A3DB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Минпросвещения России, Минспортом России, Росгвардией,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  <w:r w:rsidR="00DF73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  <w:r w:rsidR="00C71A5A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053A4B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F002A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542B4B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250B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lastRenderedPageBreak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  <w:r w:rsidR="00B90A98" w:rsidRPr="00B74875">
        <w:rPr>
          <w:rFonts w:ascii="Times New Roman" w:hAnsi="Times New Roman"/>
          <w:i/>
          <w:iCs/>
          <w:spacing w:val="-4"/>
          <w:sz w:val="32"/>
          <w:szCs w:val="32"/>
        </w:rPr>
        <w:t xml:space="preserve"> 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="00BB6F06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  <w:r w:rsidR="006313D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  <w:r w:rsidR="009638E0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64751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3F769D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BF4E46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  <w:r w:rsidR="00825874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lastRenderedPageBreak/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6.4. 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Национального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антитеррористического комитета    </w:t>
      </w:r>
      <w:r w:rsidR="00CC54E6" w:rsidRPr="00B74875">
        <w:rPr>
          <w:rFonts w:ascii="Times New Roman" w:hAnsi="Times New Roman"/>
          <w:iCs/>
          <w:sz w:val="32"/>
          <w:szCs w:val="32"/>
        </w:rPr>
        <w:t xml:space="preserve">  </w:t>
      </w:r>
      <w:r w:rsidRPr="00B74875">
        <w:rPr>
          <w:rFonts w:ascii="Times New Roman" w:hAnsi="Times New Roman"/>
          <w:iCs/>
          <w:sz w:val="32"/>
          <w:szCs w:val="32"/>
        </w:rPr>
        <w:t xml:space="preserve">                                 </w:t>
      </w:r>
      <w:r w:rsidR="00F96D44" w:rsidRPr="00B74875">
        <w:rPr>
          <w:rFonts w:ascii="Times New Roman" w:hAnsi="Times New Roman"/>
          <w:iCs/>
          <w:sz w:val="32"/>
          <w:szCs w:val="32"/>
        </w:rPr>
        <w:t xml:space="preserve">    </w:t>
      </w:r>
      <w:r w:rsidRPr="00B74875">
        <w:rPr>
          <w:rFonts w:ascii="Times New Roman" w:hAnsi="Times New Roman"/>
          <w:iCs/>
          <w:sz w:val="32"/>
          <w:szCs w:val="32"/>
        </w:rPr>
        <w:t xml:space="preserve">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AB9" w:rsidRDefault="00020AB9" w:rsidP="00287B15">
      <w:pPr>
        <w:spacing w:after="0" w:line="240" w:lineRule="auto"/>
      </w:pPr>
      <w:r>
        <w:separator/>
      </w:r>
    </w:p>
  </w:endnote>
  <w:endnote w:type="continuationSeparator" w:id="0">
    <w:p w:rsidR="00020AB9" w:rsidRDefault="00020AB9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AB9" w:rsidRDefault="00020AB9" w:rsidP="00287B15">
      <w:pPr>
        <w:spacing w:after="0" w:line="240" w:lineRule="auto"/>
      </w:pPr>
      <w:r>
        <w:separator/>
      </w:r>
    </w:p>
  </w:footnote>
  <w:footnote w:type="continuationSeparator" w:id="0">
    <w:p w:rsidR="00020AB9" w:rsidRDefault="00020AB9" w:rsidP="00287B15">
      <w:pPr>
        <w:spacing w:after="0" w:line="240" w:lineRule="auto"/>
      </w:pPr>
      <w:r>
        <w:continuationSeparator/>
      </w:r>
    </w:p>
  </w:footnote>
  <w:footnote w:id="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3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псевдоислама,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4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Общая профилактика – деятельность по реализации мероприятий с населением (для сферы образования – с обучающимися), направленных на формирование антитеррористического мировоззрения.</w:t>
      </w:r>
    </w:p>
  </w:footnote>
  <w:footnote w:id="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6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7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8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</w:p>
  </w:footnote>
  <w:footnote w:id="9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</w:p>
  </w:footnote>
  <w:footnote w:id="11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право сидеть за которой получают ученики имеющие успехи в учебе, принимающие активное участие в жизни школы, района.    </w:t>
      </w:r>
    </w:p>
  </w:footnote>
  <w:footnote w:id="13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 xml:space="preserve"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   </w:t>
      </w:r>
    </w:p>
  </w:footnote>
  <w:footnote w:id="14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 некоммерческих организаций.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8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Росгвардии, объединений (соединений, воинских частей), входящих в состав военных округов. </w:t>
      </w:r>
    </w:p>
  </w:footnote>
  <w:footnote w:id="19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</w:p>
  </w:footnote>
  <w:footnote w:id="20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2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4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5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26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rPr>
          <w:vertAlign w:val="superscript"/>
        </w:rPr>
        <w:t xml:space="preserve"> </w:t>
      </w:r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</w:p>
  </w:footnote>
  <w:footnote w:id="27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8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29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1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90" w:rsidRPr="00CF0F5A" w:rsidRDefault="002C3B90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857BE7">
      <w:rPr>
        <w:rFonts w:ascii="Times New Roman" w:hAnsi="Times New Roman"/>
        <w:noProof/>
        <w:sz w:val="28"/>
        <w:szCs w:val="28"/>
      </w:rPr>
      <w:t>2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F6" w:rsidRDefault="00365C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A1F"/>
    <w:rsid w:val="00016EE6"/>
    <w:rsid w:val="000171BA"/>
    <w:rsid w:val="00017D76"/>
    <w:rsid w:val="0002052A"/>
    <w:rsid w:val="00020989"/>
    <w:rsid w:val="00020AB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C0E"/>
    <w:rsid w:val="00597BAE"/>
    <w:rsid w:val="00597DD6"/>
    <w:rsid w:val="005A0ACC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57BE7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7CCF"/>
    <w:rsid w:val="00A5152C"/>
    <w:rsid w:val="00A51833"/>
    <w:rsid w:val="00A52CF3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1BB9-7FF5-49B6-B7D2-D261E9B9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7797</Words>
  <Characters>44448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2025-02-11T23:07:00Z</dcterms:created>
  <dcterms:modified xsi:type="dcterms:W3CDTF">2025-02-11T23:07:00Z</dcterms:modified>
</cp:coreProperties>
</file>